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1C" w:rsidRDefault="009C7C1C" w:rsidP="009C7C1C">
      <w:pPr>
        <w:autoSpaceDN w:val="0"/>
        <w:spacing w:line="560" w:lineRule="exact"/>
        <w:rPr>
          <w:rFonts w:ascii="Times New Roman" w:hAnsi="宋体"/>
        </w:rPr>
      </w:pPr>
      <w:r>
        <w:rPr>
          <w:rFonts w:ascii="黑体" w:eastAsia="黑体" w:hAnsi="黑体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9C7C1C" w:rsidRDefault="009C7C1C" w:rsidP="009C7C1C">
      <w:pPr>
        <w:autoSpaceDN w:val="0"/>
        <w:spacing w:line="760" w:lineRule="exact"/>
        <w:jc w:val="center"/>
        <w:rPr>
          <w:rFonts w:ascii="Times New Roman" w:hAnsi="宋体"/>
        </w:rPr>
      </w:pPr>
      <w:r>
        <w:rPr>
          <w:rFonts w:ascii="华文中宋" w:eastAsia="华文中宋" w:hAnsi="华文中宋"/>
          <w:sz w:val="44"/>
        </w:rPr>
        <w:t>深圳市</w:t>
      </w:r>
      <w:r w:rsidRPr="004D2531">
        <w:rPr>
          <w:rFonts w:ascii="华文中宋" w:eastAsia="华文中宋" w:hAnsi="华文中宋" w:hint="eastAsia"/>
          <w:sz w:val="44"/>
          <w:szCs w:val="44"/>
        </w:rPr>
        <w:t>食用农产品质</w:t>
      </w:r>
      <w:proofErr w:type="gramStart"/>
      <w:r w:rsidRPr="004D2531">
        <w:rPr>
          <w:rFonts w:ascii="华文中宋" w:eastAsia="华文中宋" w:hAnsi="华文中宋" w:hint="eastAsia"/>
          <w:sz w:val="44"/>
          <w:szCs w:val="44"/>
        </w:rPr>
        <w:t>量安全</w:t>
      </w:r>
      <w:proofErr w:type="gramEnd"/>
      <w:r w:rsidRPr="004D2531">
        <w:rPr>
          <w:rFonts w:ascii="华文中宋" w:eastAsia="华文中宋" w:hAnsi="华文中宋" w:hint="eastAsia"/>
          <w:sz w:val="44"/>
          <w:szCs w:val="44"/>
        </w:rPr>
        <w:t>快速筛查和定量检测预处理点建设扶持项目</w:t>
      </w:r>
      <w:r>
        <w:rPr>
          <w:rFonts w:ascii="华文中宋" w:eastAsia="华文中宋" w:hAnsi="华文中宋"/>
          <w:sz w:val="44"/>
        </w:rPr>
        <w:t>申报材料补正通知单</w:t>
      </w:r>
    </w:p>
    <w:p w:rsidR="009C7C1C" w:rsidRDefault="009C7C1C" w:rsidP="009C7C1C">
      <w:pPr>
        <w:autoSpaceDN w:val="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 xml:space="preserve">                              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/>
          <w:sz w:val="32"/>
        </w:rPr>
        <w:t>年第</w:t>
      </w:r>
      <w:r>
        <w:rPr>
          <w:rFonts w:ascii="仿宋_GB2312" w:eastAsia="仿宋_GB2312" w:hAnsi="仿宋_GB2312"/>
          <w:sz w:val="32"/>
          <w:u w:val="single"/>
        </w:rPr>
        <w:t xml:space="preserve">    </w:t>
      </w:r>
      <w:r>
        <w:rPr>
          <w:rFonts w:ascii="仿宋_GB2312" w:eastAsia="仿宋_GB2312" w:hAnsi="仿宋_GB2312"/>
          <w:sz w:val="32"/>
        </w:rPr>
        <w:t xml:space="preserve">号  </w:t>
      </w:r>
    </w:p>
    <w:p w:rsidR="009C7C1C" w:rsidRDefault="009C7C1C" w:rsidP="009C7C1C">
      <w:pPr>
        <w:autoSpaceDN w:val="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  <w:u w:val="single"/>
        </w:rPr>
        <w:t xml:space="preserve">                        </w:t>
      </w:r>
      <w:r>
        <w:rPr>
          <w:rFonts w:ascii="仿宋_GB2312" w:eastAsia="仿宋_GB2312" w:hAnsi="仿宋_GB2312"/>
          <w:sz w:val="32"/>
        </w:rPr>
        <w:t>：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你单位申报我局</w:t>
      </w:r>
      <w:r w:rsidRPr="003B783C">
        <w:rPr>
          <w:rFonts w:ascii="仿宋_GB2312" w:eastAsia="仿宋_GB2312" w:hAnsi="仿宋_GB2312" w:hint="eastAsia"/>
          <w:sz w:val="32"/>
        </w:rPr>
        <w:t>2016</w:t>
      </w:r>
      <w:r>
        <w:rPr>
          <w:rFonts w:ascii="仿宋_GB2312" w:eastAsia="仿宋_GB2312" w:hAnsi="仿宋_GB2312"/>
          <w:sz w:val="32"/>
        </w:rPr>
        <w:t>年</w:t>
      </w:r>
      <w:r w:rsidRPr="00FF0C32">
        <w:rPr>
          <w:rFonts w:ascii="仿宋_GB2312" w:eastAsia="仿宋_GB2312" w:hint="eastAsia"/>
          <w:sz w:val="32"/>
          <w:szCs w:val="32"/>
        </w:rPr>
        <w:t>食用农产品质</w:t>
      </w:r>
      <w:proofErr w:type="gramStart"/>
      <w:r w:rsidRPr="00FF0C32">
        <w:rPr>
          <w:rFonts w:ascii="仿宋_GB2312" w:eastAsia="仿宋_GB2312" w:hint="eastAsia"/>
          <w:sz w:val="32"/>
          <w:szCs w:val="32"/>
        </w:rPr>
        <w:t>量安全</w:t>
      </w:r>
      <w:proofErr w:type="gramEnd"/>
      <w:r w:rsidRPr="00FF0C32">
        <w:rPr>
          <w:rFonts w:ascii="仿宋_GB2312" w:eastAsia="仿宋_GB2312" w:hint="eastAsia"/>
          <w:sz w:val="32"/>
          <w:szCs w:val="32"/>
        </w:rPr>
        <w:t>快速筛查和定量检测预处理点建设扶持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Ansi="仿宋_GB2312"/>
          <w:sz w:val="32"/>
        </w:rPr>
        <w:t>，项目名称：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</w:t>
      </w:r>
    </w:p>
    <w:p w:rsidR="009C7C1C" w:rsidRDefault="009C7C1C" w:rsidP="009C7C1C">
      <w:pPr>
        <w:autoSpaceDN w:val="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  <w:u w:val="single"/>
        </w:rPr>
        <w:t xml:space="preserve">              </w:t>
      </w:r>
      <w:r>
        <w:rPr>
          <w:rFonts w:ascii="仿宋_GB2312" w:eastAsia="仿宋_GB2312" w:hAnsi="仿宋_GB2312"/>
          <w:sz w:val="32"/>
        </w:rPr>
        <w:t>，经专家</w:t>
      </w:r>
      <w:proofErr w:type="gramStart"/>
      <w:r>
        <w:rPr>
          <w:rFonts w:ascii="仿宋_GB2312" w:eastAsia="仿宋_GB2312" w:hAnsi="仿宋_GB2312"/>
          <w:sz w:val="32"/>
        </w:rPr>
        <w:t>组材料</w:t>
      </w:r>
      <w:proofErr w:type="gramEnd"/>
      <w:r>
        <w:rPr>
          <w:rFonts w:ascii="仿宋_GB2312" w:eastAsia="仿宋_GB2312" w:hAnsi="仿宋_GB2312"/>
          <w:sz w:val="32"/>
        </w:rPr>
        <w:t>初审发现存在以下需要补正事项，并将原材料发回：</w:t>
      </w:r>
    </w:p>
    <w:p w:rsidR="009C7C1C" w:rsidRDefault="009C7C1C" w:rsidP="009C7C1C">
      <w:pPr>
        <w:autoSpaceDN w:val="0"/>
        <w:ind w:firstLine="63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1、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</w:t>
      </w:r>
      <w:r>
        <w:rPr>
          <w:rFonts w:ascii="仿宋_GB2312" w:eastAsia="仿宋_GB2312" w:hAnsi="仿宋_GB2312"/>
          <w:sz w:val="32"/>
        </w:rPr>
        <w:t xml:space="preserve"> ；</w:t>
      </w:r>
    </w:p>
    <w:p w:rsidR="009C7C1C" w:rsidRDefault="009C7C1C" w:rsidP="009C7C1C">
      <w:pPr>
        <w:autoSpaceDN w:val="0"/>
        <w:ind w:firstLine="63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2、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</w:t>
      </w:r>
      <w:r>
        <w:rPr>
          <w:rFonts w:ascii="仿宋_GB2312" w:eastAsia="仿宋_GB2312" w:hAnsi="仿宋_GB2312"/>
          <w:sz w:val="32"/>
        </w:rPr>
        <w:t xml:space="preserve"> ；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3、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</w:t>
      </w:r>
      <w:r>
        <w:rPr>
          <w:rFonts w:ascii="仿宋_GB2312" w:eastAsia="仿宋_GB2312" w:hAnsi="仿宋_GB2312"/>
          <w:sz w:val="32"/>
        </w:rPr>
        <w:t xml:space="preserve"> ；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4、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</w:t>
      </w:r>
      <w:r>
        <w:rPr>
          <w:rFonts w:ascii="仿宋_GB2312" w:eastAsia="仿宋_GB2312" w:hAnsi="仿宋_GB2312"/>
          <w:sz w:val="32"/>
        </w:rPr>
        <w:t xml:space="preserve"> ；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5、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</w:t>
      </w:r>
      <w:r>
        <w:rPr>
          <w:rFonts w:ascii="仿宋_GB2312" w:eastAsia="仿宋_GB2312" w:hAnsi="仿宋_GB2312"/>
          <w:sz w:val="32"/>
        </w:rPr>
        <w:t xml:space="preserve"> ；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现通知你单位在5个工作日内予以更正补齐，并将补正材料送至</w:t>
      </w:r>
      <w:r>
        <w:rPr>
          <w:rFonts w:ascii="仿宋_GB2312" w:eastAsia="仿宋_GB2312" w:hAnsi="仿宋_GB2312" w:hint="eastAsia"/>
          <w:sz w:val="32"/>
        </w:rPr>
        <w:t>原申报地址</w:t>
      </w:r>
      <w:r>
        <w:rPr>
          <w:rFonts w:ascii="仿宋_GB2312" w:eastAsia="仿宋_GB2312" w:hAnsi="仿宋_GB2312"/>
          <w:sz w:val="32"/>
        </w:rPr>
        <w:t>，逾期未更正补齐的视为放弃本次项目申报</w:t>
      </w:r>
      <w:proofErr w:type="gramStart"/>
      <w:r>
        <w:rPr>
          <w:rFonts w:ascii="仿宋_GB2312" w:eastAsia="仿宋_GB2312" w:hAnsi="仿宋_GB2312"/>
          <w:sz w:val="32"/>
        </w:rPr>
        <w:t>申报</w:t>
      </w:r>
      <w:proofErr w:type="gramEnd"/>
      <w:r>
        <w:rPr>
          <w:rFonts w:ascii="仿宋_GB2312" w:eastAsia="仿宋_GB2312" w:hAnsi="仿宋_GB2312"/>
          <w:sz w:val="32"/>
        </w:rPr>
        <w:t>。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特此通知。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>联系人：</w:t>
      </w:r>
      <w:r>
        <w:rPr>
          <w:rFonts w:ascii="仿宋_GB2312" w:eastAsia="仿宋_GB2312" w:hAnsi="仿宋_GB2312"/>
          <w:sz w:val="32"/>
          <w:u w:val="single"/>
        </w:rPr>
        <w:t xml:space="preserve">        </w:t>
      </w:r>
      <w:r>
        <w:rPr>
          <w:rFonts w:ascii="仿宋_GB2312" w:eastAsia="仿宋_GB2312" w:hAnsi="仿宋_GB2312"/>
          <w:sz w:val="32"/>
        </w:rPr>
        <w:t>，联系电话：</w:t>
      </w:r>
      <w:r>
        <w:rPr>
          <w:rFonts w:ascii="仿宋_GB2312" w:eastAsia="仿宋_GB2312" w:hAnsi="仿宋_GB2312"/>
          <w:sz w:val="32"/>
          <w:u w:val="single"/>
        </w:rPr>
        <w:t xml:space="preserve">                    </w:t>
      </w:r>
    </w:p>
    <w:p w:rsidR="009C7C1C" w:rsidRDefault="009C7C1C" w:rsidP="009C7C1C">
      <w:pPr>
        <w:autoSpaceDN w:val="0"/>
        <w:ind w:firstLine="64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 xml:space="preserve">                    深圳市食品药品监督管理局</w:t>
      </w:r>
    </w:p>
    <w:p w:rsidR="009C7C1C" w:rsidRDefault="009C7C1C" w:rsidP="009C7C1C">
      <w:pPr>
        <w:autoSpaceDN w:val="0"/>
        <w:spacing w:line="560" w:lineRule="exact"/>
        <w:rPr>
          <w:rFonts w:ascii="黑体" w:eastAsia="黑体" w:hAnsi="黑体"/>
          <w:sz w:val="32"/>
        </w:rPr>
      </w:pPr>
      <w:r>
        <w:rPr>
          <w:rFonts w:ascii="仿宋_GB2312" w:eastAsia="仿宋_GB2312" w:hAnsi="仿宋_GB2312"/>
          <w:sz w:val="32"/>
        </w:rPr>
        <w:t xml:space="preserve">                         年   月   日   </w:t>
      </w:r>
    </w:p>
    <w:p w:rsidR="009C7C1C" w:rsidRDefault="009C7C1C" w:rsidP="009C7C1C">
      <w:pPr>
        <w:autoSpaceDN w:val="0"/>
        <w:spacing w:line="560" w:lineRule="exact"/>
        <w:rPr>
          <w:rFonts w:ascii="黑体" w:eastAsia="黑体" w:hAnsi="黑体"/>
          <w:sz w:val="32"/>
        </w:rPr>
      </w:pPr>
    </w:p>
    <w:p w:rsidR="009C7C1C" w:rsidRDefault="009C7C1C" w:rsidP="009C7C1C">
      <w:pPr>
        <w:autoSpaceDN w:val="0"/>
        <w:spacing w:line="560" w:lineRule="exact"/>
        <w:rPr>
          <w:rFonts w:ascii="黑体" w:eastAsia="黑体" w:hAnsi="黑体"/>
          <w:sz w:val="32"/>
        </w:rPr>
      </w:pPr>
    </w:p>
    <w:sectPr w:rsidR="009C7C1C" w:rsidSect="009C7C1C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C1C"/>
    <w:rsid w:val="000C0E00"/>
    <w:rsid w:val="004E4F87"/>
    <w:rsid w:val="00587B52"/>
    <w:rsid w:val="009C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吴伟坚</dc:creator>
  <cp:lastModifiedBy>吴伟坚</cp:lastModifiedBy>
  <cp:revision>1</cp:revision>
  <dcterms:created xsi:type="dcterms:W3CDTF">2016-01-14T06:48:00Z</dcterms:created>
  <dcterms:modified xsi:type="dcterms:W3CDTF">2016-01-14T06:50:00Z</dcterms:modified>
</cp:coreProperties>
</file>